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140EB4" w:rsidRDefault="00DB70BA" w:rsidP="00DB70BA">
      <w:pPr>
        <w:pStyle w:val="a7"/>
        <w:jc w:val="center"/>
      </w:pPr>
      <w:bookmarkStart w:id="0" w:name="_GoBack"/>
      <w:bookmarkEnd w:id="0"/>
      <w:r w:rsidRPr="00140EB4">
        <w:t>Перечень рекомендуемых мероприятий по улучшению условий труда</w:t>
      </w:r>
    </w:p>
    <w:p w:rsidR="00B3448B" w:rsidRPr="00140EB4" w:rsidRDefault="00B3448B" w:rsidP="00B3448B"/>
    <w:p w:rsidR="00B3448B" w:rsidRPr="00140EB4" w:rsidRDefault="00B3448B" w:rsidP="00B3448B">
      <w:r w:rsidRPr="00140EB4">
        <w:t>Наименование организации:</w:t>
      </w:r>
      <w:r w:rsidRPr="00140EB4">
        <w:rPr>
          <w:rStyle w:val="a9"/>
        </w:rPr>
        <w:t xml:space="preserve"> </w:t>
      </w:r>
      <w:r w:rsidRPr="00140EB4">
        <w:rPr>
          <w:rStyle w:val="a9"/>
        </w:rPr>
        <w:fldChar w:fldCharType="begin"/>
      </w:r>
      <w:r w:rsidRPr="00140EB4">
        <w:rPr>
          <w:rStyle w:val="a9"/>
        </w:rPr>
        <w:instrText xml:space="preserve"> DOCVARIABLE </w:instrText>
      </w:r>
      <w:r w:rsidR="00483A6A" w:rsidRPr="00140EB4">
        <w:rPr>
          <w:rStyle w:val="a9"/>
        </w:rPr>
        <w:instrText>ceh_info</w:instrText>
      </w:r>
      <w:r w:rsidRPr="00140EB4">
        <w:rPr>
          <w:rStyle w:val="a9"/>
        </w:rPr>
        <w:instrText xml:space="preserve"> \* MERGEFORMAT </w:instrText>
      </w:r>
      <w:r w:rsidRPr="00140EB4">
        <w:rPr>
          <w:rStyle w:val="a9"/>
        </w:rPr>
        <w:fldChar w:fldCharType="separate"/>
      </w:r>
      <w:r w:rsidR="0024394D" w:rsidRPr="0024394D">
        <w:rPr>
          <w:rStyle w:val="a9"/>
        </w:rPr>
        <w:t xml:space="preserve"> Санкт-Петербургское бюджетное учреждение здравоохранения Кожно-венерологический диспансер №1 </w:t>
      </w:r>
      <w:r w:rsidRPr="00140EB4">
        <w:rPr>
          <w:rStyle w:val="a9"/>
        </w:rPr>
        <w:fldChar w:fldCharType="end"/>
      </w:r>
      <w:r w:rsidRPr="00140EB4">
        <w:rPr>
          <w:rStyle w:val="a9"/>
        </w:rPr>
        <w:t> </w:t>
      </w:r>
    </w:p>
    <w:p w:rsidR="00DB70BA" w:rsidRPr="00140EB4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140EB4" w:rsidRDefault="00DB70BA" w:rsidP="00DB70BA">
            <w:pPr>
              <w:pStyle w:val="aa"/>
            </w:pPr>
            <w:bookmarkStart w:id="1" w:name="main_table"/>
            <w:bookmarkEnd w:id="1"/>
            <w:r w:rsidRPr="00140EB4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140EB4" w:rsidRDefault="008B4051" w:rsidP="00DB70BA">
            <w:pPr>
              <w:pStyle w:val="aa"/>
            </w:pPr>
            <w:r w:rsidRPr="00140EB4">
              <w:t>Срок</w:t>
            </w:r>
            <w:r w:rsidRPr="00140EB4">
              <w:br/>
            </w:r>
            <w:r w:rsidR="00DB70BA" w:rsidRPr="00140EB4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Структурные подразделения, пр</w:t>
            </w:r>
            <w:r w:rsidRPr="00140EB4">
              <w:t>и</w:t>
            </w:r>
            <w:r w:rsidRPr="00140EB4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Отметка о выполнении</w:t>
            </w:r>
          </w:p>
        </w:tc>
      </w:tr>
      <w:tr w:rsidR="00DB70BA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1</w:t>
            </w:r>
          </w:p>
        </w:tc>
        <w:tc>
          <w:tcPr>
            <w:tcW w:w="3686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2</w:t>
            </w:r>
          </w:p>
        </w:tc>
        <w:tc>
          <w:tcPr>
            <w:tcW w:w="283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3</w:t>
            </w:r>
          </w:p>
        </w:tc>
        <w:tc>
          <w:tcPr>
            <w:tcW w:w="138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4</w:t>
            </w:r>
          </w:p>
        </w:tc>
        <w:tc>
          <w:tcPr>
            <w:tcW w:w="329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5</w:t>
            </w:r>
          </w:p>
        </w:tc>
        <w:tc>
          <w:tcPr>
            <w:tcW w:w="131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6</w:t>
            </w:r>
          </w:p>
        </w:tc>
      </w:tr>
      <w:tr w:rsidR="0024394D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24394D" w:rsidRPr="0024394D" w:rsidRDefault="0024394D" w:rsidP="002439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Административно-управленческий персонал</w:t>
            </w:r>
          </w:p>
        </w:tc>
        <w:tc>
          <w:tcPr>
            <w:tcW w:w="3686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</w:tr>
      <w:tr w:rsidR="0024394D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24394D" w:rsidRPr="0024394D" w:rsidRDefault="0024394D" w:rsidP="0024394D">
            <w:pPr>
              <w:pStyle w:val="aa"/>
              <w:jc w:val="left"/>
            </w:pPr>
            <w:r>
              <w:t>5. Главная медицинская сестра</w:t>
            </w:r>
          </w:p>
        </w:tc>
        <w:tc>
          <w:tcPr>
            <w:tcW w:w="3686" w:type="dxa"/>
            <w:vAlign w:val="center"/>
          </w:tcPr>
          <w:p w:rsidR="0024394D" w:rsidRPr="00140EB4" w:rsidRDefault="0024394D" w:rsidP="00DB70BA">
            <w:pPr>
              <w:pStyle w:val="aa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24394D" w:rsidRPr="00140EB4" w:rsidRDefault="0024394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</w:tr>
      <w:tr w:rsidR="0024394D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24394D" w:rsidRPr="0024394D" w:rsidRDefault="0024394D" w:rsidP="002439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Организационно-методический кабинет</w:t>
            </w:r>
          </w:p>
        </w:tc>
        <w:tc>
          <w:tcPr>
            <w:tcW w:w="3686" w:type="dxa"/>
            <w:vAlign w:val="center"/>
          </w:tcPr>
          <w:p w:rsidR="0024394D" w:rsidRDefault="002439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4394D" w:rsidRDefault="002439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</w:tr>
      <w:tr w:rsidR="0024394D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24394D" w:rsidRPr="0024394D" w:rsidRDefault="0024394D" w:rsidP="002439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консультативно-диагностическое II</w:t>
            </w:r>
          </w:p>
        </w:tc>
        <w:tc>
          <w:tcPr>
            <w:tcW w:w="3686" w:type="dxa"/>
            <w:vAlign w:val="center"/>
          </w:tcPr>
          <w:p w:rsidR="0024394D" w:rsidRDefault="002439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4394D" w:rsidRDefault="002439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</w:tr>
      <w:tr w:rsidR="0024394D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24394D" w:rsidRPr="0024394D" w:rsidRDefault="0024394D" w:rsidP="0024394D">
            <w:pPr>
              <w:pStyle w:val="aa"/>
              <w:jc w:val="left"/>
            </w:pPr>
            <w:r>
              <w:t>7. Врач ультразвуковой диагн</w:t>
            </w:r>
            <w:r>
              <w:t>о</w:t>
            </w:r>
            <w:r>
              <w:t>стики</w:t>
            </w:r>
          </w:p>
        </w:tc>
        <w:tc>
          <w:tcPr>
            <w:tcW w:w="3686" w:type="dxa"/>
            <w:vAlign w:val="center"/>
          </w:tcPr>
          <w:p w:rsidR="0024394D" w:rsidRDefault="0024394D" w:rsidP="00DB70BA">
            <w:pPr>
              <w:pStyle w:val="aa"/>
            </w:pPr>
            <w:r>
              <w:t>Биологический: Для уменьшения вре</w:t>
            </w:r>
            <w:r>
              <w:t>д</w:t>
            </w:r>
            <w:r>
              <w:t>ного воздействия фактора произво</w:t>
            </w:r>
            <w:r>
              <w:t>д</w:t>
            </w:r>
            <w:r>
              <w:t>ственной среды увеличить время регл</w:t>
            </w:r>
            <w:r>
              <w:t>а</w:t>
            </w:r>
            <w:r>
              <w:t>ментированных перерывов, сохранить за работником право на льготы и ко</w:t>
            </w:r>
            <w:r>
              <w:t>м</w:t>
            </w:r>
            <w:r>
              <w:t>пенсации.</w:t>
            </w:r>
          </w:p>
        </w:tc>
        <w:tc>
          <w:tcPr>
            <w:tcW w:w="2835" w:type="dxa"/>
            <w:vAlign w:val="center"/>
          </w:tcPr>
          <w:p w:rsidR="0024394D" w:rsidRDefault="0024394D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</w:tr>
      <w:tr w:rsidR="0024394D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24394D" w:rsidRPr="0024394D" w:rsidRDefault="0024394D" w:rsidP="0024394D">
            <w:pPr>
              <w:pStyle w:val="aa"/>
              <w:jc w:val="left"/>
            </w:pPr>
            <w:r>
              <w:t>8. Врач-фтизиатр</w:t>
            </w:r>
          </w:p>
        </w:tc>
        <w:tc>
          <w:tcPr>
            <w:tcW w:w="3686" w:type="dxa"/>
            <w:vAlign w:val="center"/>
          </w:tcPr>
          <w:p w:rsidR="0024394D" w:rsidRDefault="0024394D" w:rsidP="00DB70BA">
            <w:pPr>
              <w:pStyle w:val="aa"/>
            </w:pPr>
            <w:r>
              <w:t>Биологический: Для уменьшения вре</w:t>
            </w:r>
            <w:r>
              <w:t>д</w:t>
            </w:r>
            <w:r>
              <w:t>ного воздействия фактора произво</w:t>
            </w:r>
            <w:r>
              <w:t>д</w:t>
            </w:r>
            <w:r>
              <w:t>ственной среды увеличить время регл</w:t>
            </w:r>
            <w:r>
              <w:t>а</w:t>
            </w:r>
            <w:r>
              <w:t>ментированных перерывов, сохранить за работником право на льготы и ко</w:t>
            </w:r>
            <w:r>
              <w:t>м</w:t>
            </w:r>
            <w:r>
              <w:t>пенсации.</w:t>
            </w:r>
          </w:p>
        </w:tc>
        <w:tc>
          <w:tcPr>
            <w:tcW w:w="2835" w:type="dxa"/>
            <w:vAlign w:val="center"/>
          </w:tcPr>
          <w:p w:rsidR="0024394D" w:rsidRDefault="0024394D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</w:tr>
      <w:tr w:rsidR="0024394D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24394D" w:rsidRPr="0024394D" w:rsidRDefault="0024394D" w:rsidP="0024394D">
            <w:pPr>
              <w:pStyle w:val="aa"/>
              <w:jc w:val="left"/>
            </w:pPr>
            <w:r>
              <w:t>9. Старшая медицинская сестра</w:t>
            </w:r>
          </w:p>
        </w:tc>
        <w:tc>
          <w:tcPr>
            <w:tcW w:w="3686" w:type="dxa"/>
            <w:vAlign w:val="center"/>
          </w:tcPr>
          <w:p w:rsidR="0024394D" w:rsidRDefault="0024394D" w:rsidP="00DB70BA">
            <w:pPr>
              <w:pStyle w:val="aa"/>
            </w:pPr>
            <w:r>
              <w:t>Биологический: Для уменьшения вре</w:t>
            </w:r>
            <w:r>
              <w:t>д</w:t>
            </w:r>
            <w:r>
              <w:t>ного воздействия фактора произво</w:t>
            </w:r>
            <w:r>
              <w:t>д</w:t>
            </w:r>
            <w:r>
              <w:t>ственной среды увеличить время регл</w:t>
            </w:r>
            <w:r>
              <w:t>а</w:t>
            </w:r>
            <w:r>
              <w:t>ментированных перерывов, сохранить за работником право на льготы и ко</w:t>
            </w:r>
            <w:r>
              <w:t>м</w:t>
            </w:r>
            <w:r>
              <w:t>пенсации.</w:t>
            </w:r>
          </w:p>
        </w:tc>
        <w:tc>
          <w:tcPr>
            <w:tcW w:w="2835" w:type="dxa"/>
            <w:vAlign w:val="center"/>
          </w:tcPr>
          <w:p w:rsidR="0024394D" w:rsidRDefault="0024394D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</w:tr>
      <w:tr w:rsidR="0024394D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24394D" w:rsidRPr="0024394D" w:rsidRDefault="0024394D" w:rsidP="002439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Клинико-диагностическая л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боратория</w:t>
            </w:r>
          </w:p>
        </w:tc>
        <w:tc>
          <w:tcPr>
            <w:tcW w:w="3686" w:type="dxa"/>
            <w:vAlign w:val="center"/>
          </w:tcPr>
          <w:p w:rsidR="0024394D" w:rsidRDefault="002439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4394D" w:rsidRDefault="002439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</w:tr>
      <w:tr w:rsidR="0024394D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24394D" w:rsidRPr="0024394D" w:rsidRDefault="0024394D" w:rsidP="0024394D">
            <w:pPr>
              <w:pStyle w:val="aa"/>
              <w:jc w:val="left"/>
            </w:pPr>
            <w:r>
              <w:lastRenderedPageBreak/>
              <w:t>10. Старший лаборант</w:t>
            </w:r>
          </w:p>
        </w:tc>
        <w:tc>
          <w:tcPr>
            <w:tcW w:w="3686" w:type="dxa"/>
            <w:vAlign w:val="center"/>
          </w:tcPr>
          <w:p w:rsidR="0024394D" w:rsidRDefault="0024394D" w:rsidP="00DB70BA">
            <w:pPr>
              <w:pStyle w:val="aa"/>
            </w:pPr>
            <w:r>
              <w:t>Биологический: Для уменьшения вре</w:t>
            </w:r>
            <w:r>
              <w:t>д</w:t>
            </w:r>
            <w:r>
              <w:t>ного воздействия фактора произво</w:t>
            </w:r>
            <w:r>
              <w:t>д</w:t>
            </w:r>
            <w:r>
              <w:t>ственной среды увеличить время регл</w:t>
            </w:r>
            <w:r>
              <w:t>а</w:t>
            </w:r>
            <w:r>
              <w:t>ментированных перерывов, сохранить за работником право на льготы и ко</w:t>
            </w:r>
            <w:r>
              <w:t>м</w:t>
            </w:r>
            <w:r>
              <w:t>пенсации.</w:t>
            </w:r>
          </w:p>
        </w:tc>
        <w:tc>
          <w:tcPr>
            <w:tcW w:w="2835" w:type="dxa"/>
            <w:vAlign w:val="center"/>
          </w:tcPr>
          <w:p w:rsidR="0024394D" w:rsidRDefault="0024394D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</w:tr>
      <w:tr w:rsidR="0024394D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24394D" w:rsidRPr="0024394D" w:rsidRDefault="0024394D" w:rsidP="002439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лабораторной диагн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стики COVID</w:t>
            </w:r>
          </w:p>
        </w:tc>
        <w:tc>
          <w:tcPr>
            <w:tcW w:w="3686" w:type="dxa"/>
            <w:vAlign w:val="center"/>
          </w:tcPr>
          <w:p w:rsidR="0024394D" w:rsidRDefault="002439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4394D" w:rsidRDefault="002439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</w:tr>
      <w:tr w:rsidR="0024394D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24394D" w:rsidRPr="0024394D" w:rsidRDefault="0024394D" w:rsidP="0024394D">
            <w:pPr>
              <w:pStyle w:val="aa"/>
              <w:jc w:val="left"/>
            </w:pPr>
            <w:r>
              <w:t>11. Биолог</w:t>
            </w:r>
          </w:p>
        </w:tc>
        <w:tc>
          <w:tcPr>
            <w:tcW w:w="3686" w:type="dxa"/>
            <w:vAlign w:val="center"/>
          </w:tcPr>
          <w:p w:rsidR="0024394D" w:rsidRDefault="0024394D" w:rsidP="00DB70BA">
            <w:pPr>
              <w:pStyle w:val="aa"/>
            </w:pPr>
            <w:r>
              <w:t>Биологический: Для уменьшения вре</w:t>
            </w:r>
            <w:r>
              <w:t>д</w:t>
            </w:r>
            <w:r>
              <w:t>ного воздействия фактора произво</w:t>
            </w:r>
            <w:r>
              <w:t>д</w:t>
            </w:r>
            <w:r>
              <w:t>ственной среды увеличить время регл</w:t>
            </w:r>
            <w:r>
              <w:t>а</w:t>
            </w:r>
            <w:r>
              <w:t>ментированных перерывов, сохранить за работником право на льготы и ко</w:t>
            </w:r>
            <w:r>
              <w:t>м</w:t>
            </w:r>
            <w:r>
              <w:t>пенсации.</w:t>
            </w:r>
          </w:p>
        </w:tc>
        <w:tc>
          <w:tcPr>
            <w:tcW w:w="2835" w:type="dxa"/>
            <w:vAlign w:val="center"/>
          </w:tcPr>
          <w:p w:rsidR="0024394D" w:rsidRDefault="0024394D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</w:tr>
      <w:tr w:rsidR="0024394D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24394D" w:rsidRPr="0024394D" w:rsidRDefault="0024394D" w:rsidP="0024394D">
            <w:pPr>
              <w:pStyle w:val="aa"/>
              <w:jc w:val="left"/>
            </w:pPr>
            <w:r>
              <w:t>12. Медицинский регистратор</w:t>
            </w:r>
          </w:p>
        </w:tc>
        <w:tc>
          <w:tcPr>
            <w:tcW w:w="3686" w:type="dxa"/>
            <w:vAlign w:val="center"/>
          </w:tcPr>
          <w:p w:rsidR="0024394D" w:rsidRDefault="0024394D" w:rsidP="00DB70BA">
            <w:pPr>
              <w:pStyle w:val="aa"/>
            </w:pPr>
            <w:r>
              <w:t>Биологический: Для уменьшения вре</w:t>
            </w:r>
            <w:r>
              <w:t>д</w:t>
            </w:r>
            <w:r>
              <w:t>ного воздействия фактора произво</w:t>
            </w:r>
            <w:r>
              <w:t>д</w:t>
            </w:r>
            <w:r>
              <w:t>ственной среды увеличить время регл</w:t>
            </w:r>
            <w:r>
              <w:t>а</w:t>
            </w:r>
            <w:r>
              <w:t>ментированных перерывов, сохранить за работником право на льготы и ко</w:t>
            </w:r>
            <w:r>
              <w:t>м</w:t>
            </w:r>
            <w:r>
              <w:t>пенсации.</w:t>
            </w:r>
          </w:p>
        </w:tc>
        <w:tc>
          <w:tcPr>
            <w:tcW w:w="2835" w:type="dxa"/>
            <w:vAlign w:val="center"/>
          </w:tcPr>
          <w:p w:rsidR="0024394D" w:rsidRDefault="0024394D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</w:tr>
      <w:tr w:rsidR="0024394D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24394D" w:rsidRPr="0024394D" w:rsidRDefault="0024394D" w:rsidP="0024394D">
            <w:pPr>
              <w:pStyle w:val="aa"/>
              <w:jc w:val="left"/>
            </w:pPr>
            <w:r>
              <w:t>13. Медицинский технолог</w:t>
            </w:r>
          </w:p>
        </w:tc>
        <w:tc>
          <w:tcPr>
            <w:tcW w:w="3686" w:type="dxa"/>
            <w:vAlign w:val="center"/>
          </w:tcPr>
          <w:p w:rsidR="0024394D" w:rsidRDefault="0024394D" w:rsidP="00DB70BA">
            <w:pPr>
              <w:pStyle w:val="aa"/>
            </w:pPr>
            <w:r>
              <w:t>Биологический: Для уменьшения вре</w:t>
            </w:r>
            <w:r>
              <w:t>д</w:t>
            </w:r>
            <w:r>
              <w:t>ного воздействия фактора произво</w:t>
            </w:r>
            <w:r>
              <w:t>д</w:t>
            </w:r>
            <w:r>
              <w:t>ственной среды увеличить время регл</w:t>
            </w:r>
            <w:r>
              <w:t>а</w:t>
            </w:r>
            <w:r>
              <w:t>ментированных перерывов, сохранить за работником право на льготы и ко</w:t>
            </w:r>
            <w:r>
              <w:t>м</w:t>
            </w:r>
            <w:r>
              <w:t>пенсации.</w:t>
            </w:r>
          </w:p>
        </w:tc>
        <w:tc>
          <w:tcPr>
            <w:tcW w:w="2835" w:type="dxa"/>
            <w:vAlign w:val="center"/>
          </w:tcPr>
          <w:p w:rsidR="0024394D" w:rsidRDefault="0024394D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</w:tr>
      <w:tr w:rsidR="0024394D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24394D" w:rsidRPr="0024394D" w:rsidRDefault="0024394D" w:rsidP="002439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Централизованная межрайо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ная серологическая лаборат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рия</w:t>
            </w:r>
          </w:p>
        </w:tc>
        <w:tc>
          <w:tcPr>
            <w:tcW w:w="3686" w:type="dxa"/>
            <w:vAlign w:val="center"/>
          </w:tcPr>
          <w:p w:rsidR="0024394D" w:rsidRDefault="002439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4394D" w:rsidRDefault="002439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</w:tr>
      <w:tr w:rsidR="0024394D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24394D" w:rsidRPr="0024394D" w:rsidRDefault="0024394D" w:rsidP="0024394D">
            <w:pPr>
              <w:pStyle w:val="aa"/>
              <w:jc w:val="left"/>
            </w:pPr>
            <w:r>
              <w:t>14. Врач-бактериолог</w:t>
            </w:r>
          </w:p>
        </w:tc>
        <w:tc>
          <w:tcPr>
            <w:tcW w:w="3686" w:type="dxa"/>
            <w:vAlign w:val="center"/>
          </w:tcPr>
          <w:p w:rsidR="0024394D" w:rsidRDefault="0024394D" w:rsidP="00DB70BA">
            <w:pPr>
              <w:pStyle w:val="aa"/>
            </w:pPr>
            <w:r>
              <w:t>Биологический: Для уменьшения вре</w:t>
            </w:r>
            <w:r>
              <w:t>д</w:t>
            </w:r>
            <w:r>
              <w:t>ного воздействия фактора произво</w:t>
            </w:r>
            <w:r>
              <w:t>д</w:t>
            </w:r>
            <w:r>
              <w:t>ственной среды увеличить время регл</w:t>
            </w:r>
            <w:r>
              <w:t>а</w:t>
            </w:r>
            <w:r>
              <w:t>ментированных перерывов, сохранить за работником право на льготы и ко</w:t>
            </w:r>
            <w:r>
              <w:t>м</w:t>
            </w:r>
            <w:r>
              <w:t>пенсации.</w:t>
            </w:r>
          </w:p>
        </w:tc>
        <w:tc>
          <w:tcPr>
            <w:tcW w:w="2835" w:type="dxa"/>
            <w:vAlign w:val="center"/>
          </w:tcPr>
          <w:p w:rsidR="0024394D" w:rsidRDefault="0024394D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</w:tr>
      <w:tr w:rsidR="0024394D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24394D" w:rsidRPr="0024394D" w:rsidRDefault="0024394D" w:rsidP="0024394D">
            <w:pPr>
              <w:pStyle w:val="aa"/>
              <w:jc w:val="left"/>
            </w:pPr>
            <w:r>
              <w:t>15. Врач-вирусолог</w:t>
            </w:r>
          </w:p>
        </w:tc>
        <w:tc>
          <w:tcPr>
            <w:tcW w:w="3686" w:type="dxa"/>
            <w:vAlign w:val="center"/>
          </w:tcPr>
          <w:p w:rsidR="0024394D" w:rsidRDefault="0024394D" w:rsidP="00DB70BA">
            <w:pPr>
              <w:pStyle w:val="aa"/>
            </w:pPr>
            <w:r>
              <w:t>Биологический: Для уменьшения вре</w:t>
            </w:r>
            <w:r>
              <w:t>д</w:t>
            </w:r>
            <w:r>
              <w:t>ного воздействия фактора произво</w:t>
            </w:r>
            <w:r>
              <w:t>д</w:t>
            </w:r>
            <w:r>
              <w:t>ственной среды увеличить время регл</w:t>
            </w:r>
            <w:r>
              <w:t>а</w:t>
            </w:r>
            <w:r>
              <w:t>ментированных перерывов, сохранить за работником право на льготы и ко</w:t>
            </w:r>
            <w:r>
              <w:t>м</w:t>
            </w:r>
            <w:r>
              <w:t>пенсации.</w:t>
            </w:r>
          </w:p>
        </w:tc>
        <w:tc>
          <w:tcPr>
            <w:tcW w:w="2835" w:type="dxa"/>
            <w:vAlign w:val="center"/>
          </w:tcPr>
          <w:p w:rsidR="0024394D" w:rsidRDefault="0024394D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</w:tr>
      <w:tr w:rsidR="0024394D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24394D" w:rsidRPr="0024394D" w:rsidRDefault="0024394D" w:rsidP="0024394D">
            <w:pPr>
              <w:pStyle w:val="aa"/>
              <w:jc w:val="left"/>
            </w:pPr>
            <w:r>
              <w:lastRenderedPageBreak/>
              <w:t>16. Врач-лаборант</w:t>
            </w:r>
          </w:p>
        </w:tc>
        <w:tc>
          <w:tcPr>
            <w:tcW w:w="3686" w:type="dxa"/>
            <w:vAlign w:val="center"/>
          </w:tcPr>
          <w:p w:rsidR="0024394D" w:rsidRDefault="0024394D" w:rsidP="00DB70BA">
            <w:pPr>
              <w:pStyle w:val="aa"/>
            </w:pPr>
            <w:r>
              <w:t>Биологический: Для уменьшения вре</w:t>
            </w:r>
            <w:r>
              <w:t>д</w:t>
            </w:r>
            <w:r>
              <w:t>ного воздействия фактора произво</w:t>
            </w:r>
            <w:r>
              <w:t>д</w:t>
            </w:r>
            <w:r>
              <w:t>ственной среды увеличить время регл</w:t>
            </w:r>
            <w:r>
              <w:t>а</w:t>
            </w:r>
            <w:r>
              <w:t>ментированных перерывов, сохранить за работником право на льготы и ко</w:t>
            </w:r>
            <w:r>
              <w:t>м</w:t>
            </w:r>
            <w:r>
              <w:t>пенсации.</w:t>
            </w:r>
          </w:p>
        </w:tc>
        <w:tc>
          <w:tcPr>
            <w:tcW w:w="2835" w:type="dxa"/>
            <w:vAlign w:val="center"/>
          </w:tcPr>
          <w:p w:rsidR="0024394D" w:rsidRDefault="0024394D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</w:tr>
      <w:tr w:rsidR="0024394D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24394D" w:rsidRPr="0024394D" w:rsidRDefault="0024394D" w:rsidP="002439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Общедиспансерный немед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цинский персонал</w:t>
            </w:r>
          </w:p>
        </w:tc>
        <w:tc>
          <w:tcPr>
            <w:tcW w:w="3686" w:type="dxa"/>
            <w:vAlign w:val="center"/>
          </w:tcPr>
          <w:p w:rsidR="0024394D" w:rsidRDefault="002439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4394D" w:rsidRDefault="002439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</w:tr>
      <w:tr w:rsidR="0024394D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24394D" w:rsidRPr="0024394D" w:rsidRDefault="0024394D" w:rsidP="002439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платных услуг</w:t>
            </w:r>
          </w:p>
        </w:tc>
        <w:tc>
          <w:tcPr>
            <w:tcW w:w="3686" w:type="dxa"/>
            <w:vAlign w:val="center"/>
          </w:tcPr>
          <w:p w:rsidR="0024394D" w:rsidRDefault="002439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4394D" w:rsidRDefault="002439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</w:tr>
      <w:tr w:rsidR="0024394D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24394D" w:rsidRPr="0024394D" w:rsidRDefault="0024394D" w:rsidP="002439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:rsidR="0024394D" w:rsidRDefault="002439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4394D" w:rsidRDefault="002439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</w:tr>
      <w:tr w:rsidR="0024394D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24394D" w:rsidRPr="0024394D" w:rsidRDefault="0024394D" w:rsidP="002439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24394D" w:rsidRDefault="002439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4394D" w:rsidRDefault="002439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</w:tr>
      <w:tr w:rsidR="0024394D" w:rsidRPr="00140EB4" w:rsidTr="00140EB4">
        <w:trPr>
          <w:tblHeader/>
          <w:jc w:val="center"/>
        </w:trPr>
        <w:tc>
          <w:tcPr>
            <w:tcW w:w="3049" w:type="dxa"/>
            <w:vAlign w:val="center"/>
          </w:tcPr>
          <w:p w:rsidR="0024394D" w:rsidRPr="0024394D" w:rsidRDefault="0024394D" w:rsidP="0024394D">
            <w:pPr>
              <w:pStyle w:val="aa"/>
              <w:jc w:val="left"/>
            </w:pPr>
            <w:r>
              <w:t>30.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686" w:type="dxa"/>
            <w:vAlign w:val="center"/>
          </w:tcPr>
          <w:p w:rsidR="0024394D" w:rsidRDefault="0024394D" w:rsidP="00DB70BA">
            <w:pPr>
              <w:pStyle w:val="aa"/>
            </w:pPr>
            <w:r>
              <w:t>Биологический: Для уменьшения вре</w:t>
            </w:r>
            <w:r>
              <w:t>д</w:t>
            </w:r>
            <w:r>
              <w:t>ного воздействия фактора произво</w:t>
            </w:r>
            <w:r>
              <w:t>д</w:t>
            </w:r>
            <w:r>
              <w:t>ственной среды увеличить время регл</w:t>
            </w:r>
            <w:r>
              <w:t>а</w:t>
            </w:r>
            <w:r>
              <w:t>ментированных перерывов, сохранить за работником право на льготы и ко</w:t>
            </w:r>
            <w:r>
              <w:t>м</w:t>
            </w:r>
            <w:r>
              <w:t>пенсации.</w:t>
            </w:r>
          </w:p>
        </w:tc>
        <w:tc>
          <w:tcPr>
            <w:tcW w:w="2835" w:type="dxa"/>
            <w:vAlign w:val="center"/>
          </w:tcPr>
          <w:p w:rsidR="0024394D" w:rsidRDefault="0024394D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4394D" w:rsidRPr="00140EB4" w:rsidRDefault="0024394D" w:rsidP="00DB70BA">
            <w:pPr>
              <w:pStyle w:val="aa"/>
            </w:pPr>
          </w:p>
        </w:tc>
      </w:tr>
    </w:tbl>
    <w:p w:rsidR="00DB70BA" w:rsidRPr="00140EB4" w:rsidRDefault="00DB70BA" w:rsidP="00DB70BA"/>
    <w:p w:rsidR="00DB70BA" w:rsidRPr="00140EB4" w:rsidRDefault="00DB70BA" w:rsidP="00DB70BA">
      <w:r w:rsidRPr="00140EB4">
        <w:t>Дата составления:</w:t>
      </w:r>
      <w:r w:rsidR="00FD5E7D" w:rsidRPr="00140EB4">
        <w:rPr>
          <w:rStyle w:val="a9"/>
        </w:rPr>
        <w:t xml:space="preserve"> </w:t>
      </w:r>
      <w:r w:rsidR="00FD5E7D" w:rsidRPr="00140EB4">
        <w:rPr>
          <w:rStyle w:val="a9"/>
        </w:rPr>
        <w:fldChar w:fldCharType="begin"/>
      </w:r>
      <w:r w:rsidR="00FD5E7D" w:rsidRPr="00140EB4">
        <w:rPr>
          <w:rStyle w:val="a9"/>
        </w:rPr>
        <w:instrText xml:space="preserve"> DOCVARIABLE fill_date \* MERGEFORMAT </w:instrText>
      </w:r>
      <w:r w:rsidR="00FD5E7D" w:rsidRPr="00140EB4">
        <w:rPr>
          <w:rStyle w:val="a9"/>
        </w:rPr>
        <w:fldChar w:fldCharType="separate"/>
      </w:r>
      <w:r w:rsidR="0024394D">
        <w:rPr>
          <w:rStyle w:val="a9"/>
        </w:rPr>
        <w:t xml:space="preserve">       </w:t>
      </w:r>
      <w:r w:rsidR="00FD5E7D" w:rsidRPr="00140EB4">
        <w:rPr>
          <w:rStyle w:val="a9"/>
        </w:rPr>
        <w:fldChar w:fldCharType="end"/>
      </w:r>
      <w:r w:rsidR="00FD5E7D" w:rsidRPr="00140EB4">
        <w:rPr>
          <w:rStyle w:val="a9"/>
        </w:rPr>
        <w:t> </w:t>
      </w:r>
    </w:p>
    <w:p w:rsidR="0065289A" w:rsidRPr="00140EB4" w:rsidRDefault="0065289A" w:rsidP="009A1326">
      <w:pPr>
        <w:rPr>
          <w:sz w:val="18"/>
          <w:szCs w:val="18"/>
        </w:rPr>
      </w:pPr>
    </w:p>
    <w:p w:rsidR="009D6532" w:rsidRPr="00140EB4" w:rsidRDefault="009D6532" w:rsidP="009D6532">
      <w:r w:rsidRPr="00140EB4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40EB4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40EB4" w:rsidRDefault="0024394D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40EB4" w:rsidRDefault="0024394D" w:rsidP="009D6532">
            <w:pPr>
              <w:pStyle w:val="aa"/>
            </w:pPr>
            <w:r>
              <w:t>Какушадзе Зураб Анзорович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</w:tr>
      <w:tr w:rsidR="009D6532" w:rsidRPr="00140EB4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140EB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40EB4" w:rsidRDefault="0024394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(дата)</w:t>
            </w:r>
          </w:p>
        </w:tc>
      </w:tr>
    </w:tbl>
    <w:p w:rsidR="009D6532" w:rsidRPr="00140EB4" w:rsidRDefault="009D6532" w:rsidP="009D6532"/>
    <w:p w:rsidR="009D6532" w:rsidRPr="00140EB4" w:rsidRDefault="009D6532" w:rsidP="009D6532">
      <w:r w:rsidRPr="00140EB4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40EB4" w:rsidTr="0024394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40EB4" w:rsidRDefault="0024394D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40EB4" w:rsidRDefault="0024394D" w:rsidP="009D6532">
            <w:pPr>
              <w:pStyle w:val="aa"/>
            </w:pPr>
            <w:r>
              <w:t>Левитский Владимир Львович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</w:tr>
      <w:tr w:rsidR="009D6532" w:rsidRPr="00140EB4" w:rsidTr="0024394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140EB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40EB4" w:rsidRDefault="0024394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(дата)</w:t>
            </w:r>
          </w:p>
        </w:tc>
      </w:tr>
      <w:tr w:rsidR="0024394D" w:rsidRPr="0024394D" w:rsidTr="0024394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94D" w:rsidRPr="0024394D" w:rsidRDefault="0024394D" w:rsidP="009D6532">
            <w:pPr>
              <w:pStyle w:val="aa"/>
            </w:pPr>
            <w:r>
              <w:t>Председатель первичной организации профсоюза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394D" w:rsidRPr="0024394D" w:rsidRDefault="0024394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94D" w:rsidRPr="0024394D" w:rsidRDefault="0024394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394D" w:rsidRPr="0024394D" w:rsidRDefault="0024394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94D" w:rsidRPr="0024394D" w:rsidRDefault="0024394D" w:rsidP="009D6532">
            <w:pPr>
              <w:pStyle w:val="aa"/>
            </w:pPr>
            <w:r>
              <w:t>Рыжкова  Елена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394D" w:rsidRPr="0024394D" w:rsidRDefault="0024394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94D" w:rsidRPr="0024394D" w:rsidRDefault="0024394D" w:rsidP="009D6532">
            <w:pPr>
              <w:pStyle w:val="aa"/>
            </w:pPr>
          </w:p>
        </w:tc>
      </w:tr>
      <w:tr w:rsidR="0024394D" w:rsidRPr="0024394D" w:rsidTr="0024394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394D" w:rsidRPr="0024394D" w:rsidRDefault="0024394D" w:rsidP="009D6532">
            <w:pPr>
              <w:pStyle w:val="aa"/>
              <w:rPr>
                <w:vertAlign w:val="superscript"/>
              </w:rPr>
            </w:pPr>
            <w:r w:rsidRPr="0024394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394D" w:rsidRPr="0024394D" w:rsidRDefault="002439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394D" w:rsidRPr="0024394D" w:rsidRDefault="0024394D" w:rsidP="009D6532">
            <w:pPr>
              <w:pStyle w:val="aa"/>
              <w:rPr>
                <w:vertAlign w:val="superscript"/>
              </w:rPr>
            </w:pPr>
            <w:r w:rsidRPr="002439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394D" w:rsidRPr="0024394D" w:rsidRDefault="002439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394D" w:rsidRPr="0024394D" w:rsidRDefault="0024394D" w:rsidP="009D6532">
            <w:pPr>
              <w:pStyle w:val="aa"/>
              <w:rPr>
                <w:vertAlign w:val="superscript"/>
              </w:rPr>
            </w:pPr>
            <w:r w:rsidRPr="0024394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394D" w:rsidRPr="0024394D" w:rsidRDefault="002439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394D" w:rsidRPr="0024394D" w:rsidRDefault="0024394D" w:rsidP="009D6532">
            <w:pPr>
              <w:pStyle w:val="aa"/>
              <w:rPr>
                <w:vertAlign w:val="superscript"/>
              </w:rPr>
            </w:pPr>
            <w:r w:rsidRPr="0024394D">
              <w:rPr>
                <w:vertAlign w:val="superscript"/>
              </w:rPr>
              <w:t>(дата)</w:t>
            </w:r>
          </w:p>
        </w:tc>
      </w:tr>
    </w:tbl>
    <w:p w:rsidR="00C45714" w:rsidRPr="00140EB4" w:rsidRDefault="00C45714" w:rsidP="00C45714"/>
    <w:p w:rsidR="00C45714" w:rsidRPr="00140EB4" w:rsidRDefault="00C45714" w:rsidP="00C45714">
      <w:r w:rsidRPr="00140EB4">
        <w:t xml:space="preserve">Эксперт(ы) </w:t>
      </w:r>
      <w:r w:rsidR="00056BFC" w:rsidRPr="00140EB4">
        <w:t>организации, проводившей специальную оценку условий труда</w:t>
      </w:r>
      <w:r w:rsidRPr="00140EB4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24394D" w:rsidTr="0024394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4394D" w:rsidRDefault="0024394D" w:rsidP="00C45714">
            <w:pPr>
              <w:pStyle w:val="aa"/>
            </w:pPr>
            <w:r w:rsidRPr="0024394D">
              <w:t>5794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4394D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4394D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4394D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4394D" w:rsidRDefault="0024394D" w:rsidP="00C45714">
            <w:pPr>
              <w:pStyle w:val="aa"/>
            </w:pPr>
            <w:r w:rsidRPr="0024394D">
              <w:t>Литвиненко Ангелина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4394D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4394D" w:rsidRDefault="00C45714" w:rsidP="00C45714">
            <w:pPr>
              <w:pStyle w:val="aa"/>
            </w:pPr>
          </w:p>
        </w:tc>
      </w:tr>
      <w:tr w:rsidR="00C45714" w:rsidRPr="0024394D" w:rsidTr="0024394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24394D" w:rsidRDefault="0024394D" w:rsidP="00C45714">
            <w:pPr>
              <w:pStyle w:val="aa"/>
              <w:rPr>
                <w:b/>
                <w:vertAlign w:val="superscript"/>
              </w:rPr>
            </w:pPr>
            <w:r w:rsidRPr="0024394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24394D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24394D" w:rsidRDefault="0024394D" w:rsidP="00C45714">
            <w:pPr>
              <w:pStyle w:val="aa"/>
              <w:rPr>
                <w:b/>
                <w:vertAlign w:val="superscript"/>
              </w:rPr>
            </w:pPr>
            <w:r w:rsidRPr="002439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24394D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24394D" w:rsidRDefault="0024394D" w:rsidP="00C45714">
            <w:pPr>
              <w:pStyle w:val="aa"/>
              <w:rPr>
                <w:b/>
                <w:vertAlign w:val="superscript"/>
              </w:rPr>
            </w:pPr>
            <w:r w:rsidRPr="0024394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24394D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24394D" w:rsidRDefault="0024394D" w:rsidP="00C45714">
            <w:pPr>
              <w:pStyle w:val="aa"/>
              <w:rPr>
                <w:vertAlign w:val="superscript"/>
              </w:rPr>
            </w:pPr>
            <w:r w:rsidRPr="0024394D">
              <w:rPr>
                <w:vertAlign w:val="superscript"/>
              </w:rPr>
              <w:t>(дата)</w:t>
            </w:r>
          </w:p>
        </w:tc>
      </w:tr>
    </w:tbl>
    <w:p w:rsidR="001B06AD" w:rsidRPr="00140EB4" w:rsidRDefault="001B06AD" w:rsidP="001B06AD"/>
    <w:sectPr w:rsidR="001B06AD" w:rsidRPr="00140EB4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4D" w:rsidRDefault="0024394D" w:rsidP="002F3803">
      <w:r>
        <w:separator/>
      </w:r>
    </w:p>
  </w:endnote>
  <w:endnote w:type="continuationSeparator" w:id="0">
    <w:p w:rsidR="0024394D" w:rsidRDefault="0024394D" w:rsidP="002F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4D" w:rsidRDefault="0024394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03" w:rsidRDefault="002F3803">
    <w:pPr>
      <w:pStyle w:val="ad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1F1C8C">
      <w:rPr>
        <w:b/>
        <w:bCs/>
        <w:noProof/>
      </w:rPr>
      <w:t>3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1F1C8C">
      <w:rPr>
        <w:b/>
        <w:bCs/>
        <w:noProof/>
      </w:rPr>
      <w:t>3</w:t>
    </w:r>
    <w:r>
      <w:rPr>
        <w:b/>
        <w:bCs/>
        <w:szCs w:val="24"/>
      </w:rPr>
      <w:fldChar w:fldCharType="end"/>
    </w:r>
  </w:p>
  <w:p w:rsidR="002F3803" w:rsidRDefault="002F380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4D" w:rsidRDefault="002439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4D" w:rsidRDefault="0024394D" w:rsidP="002F3803">
      <w:r>
        <w:separator/>
      </w:r>
    </w:p>
  </w:footnote>
  <w:footnote w:type="continuationSeparator" w:id="0">
    <w:p w:rsidR="0024394D" w:rsidRDefault="0024394D" w:rsidP="002F3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4D" w:rsidRDefault="0024394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4D" w:rsidRDefault="0024394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4D" w:rsidRDefault="0024394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192102, г. Санкт-Петербург, ул. Фучика, д. 4, литер &quot;А&quot;, пом. 11Н"/>
    <w:docVar w:name="att_org_name" w:val="Автономная некоммерческая организация дополнительного профессионального образования &quot;Северо-Западный Региональный Центр Охраны Труда&quot;"/>
    <w:docVar w:name="att_org_reg_date" w:val="11.03.2015"/>
    <w:docVar w:name="att_org_reg_num" w:val="11"/>
    <w:docVar w:name="boss_fio" w:val="Головяшкин Константин Владимирович"/>
    <w:docVar w:name="ceh_info" w:val=" Санкт-Петербургское бюджетное учреждение здравоохранения Кожно-венерологический диспансер №1 "/>
    <w:docVar w:name="doc_type" w:val="6"/>
    <w:docVar w:name="fill_date" w:val="       "/>
    <w:docVar w:name="org_guid" w:val="B0B16D3DB43345269C1D3408DB928124"/>
    <w:docVar w:name="org_id" w:val="1"/>
    <w:docVar w:name="org_name" w:val="     "/>
    <w:docVar w:name="pers_guids" w:val="5C475CE83CE640CD881558393BBEAFD9@165-713-299 83"/>
    <w:docVar w:name="pers_snils" w:val="5C475CE83CE640CD881558393BBEAFD9@165-713-299 83"/>
    <w:docVar w:name="podr_id" w:val="org_1"/>
    <w:docVar w:name="pred_dolg" w:val="Заместитель главного врача по медицинской части"/>
    <w:docVar w:name="pred_fio" w:val="Какушадзе Зураб Анзорович"/>
    <w:docVar w:name="rbtd_name" w:val="Санкт-Петербургское бюджетное учреждение здравоохранения Кожно-венерологический диспансер №1"/>
    <w:docVar w:name="sv_docs" w:val="1"/>
  </w:docVars>
  <w:rsids>
    <w:rsidRoot w:val="0024394D"/>
    <w:rsid w:val="0002033E"/>
    <w:rsid w:val="00056BFC"/>
    <w:rsid w:val="0007776A"/>
    <w:rsid w:val="00093D2E"/>
    <w:rsid w:val="000C5130"/>
    <w:rsid w:val="00140EB4"/>
    <w:rsid w:val="001927A9"/>
    <w:rsid w:val="00196135"/>
    <w:rsid w:val="001A7AC3"/>
    <w:rsid w:val="001B06AD"/>
    <w:rsid w:val="001F1C8C"/>
    <w:rsid w:val="00237B32"/>
    <w:rsid w:val="0024394D"/>
    <w:rsid w:val="002A17AF"/>
    <w:rsid w:val="002F3803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11C43"/>
    <w:rsid w:val="00A567D1"/>
    <w:rsid w:val="00B12F45"/>
    <w:rsid w:val="00B1405F"/>
    <w:rsid w:val="00B3448B"/>
    <w:rsid w:val="00B5534B"/>
    <w:rsid w:val="00B72895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F38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F3803"/>
    <w:rPr>
      <w:sz w:val="24"/>
    </w:rPr>
  </w:style>
  <w:style w:type="paragraph" w:styleId="ad">
    <w:name w:val="footer"/>
    <w:basedOn w:val="a"/>
    <w:link w:val="ae"/>
    <w:uiPriority w:val="99"/>
    <w:rsid w:val="002F38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380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F38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F3803"/>
    <w:rPr>
      <w:sz w:val="24"/>
    </w:rPr>
  </w:style>
  <w:style w:type="paragraph" w:styleId="ad">
    <w:name w:val="footer"/>
    <w:basedOn w:val="a"/>
    <w:link w:val="ae"/>
    <w:uiPriority w:val="99"/>
    <w:rsid w:val="002F38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38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Литвиненко Ангелина Сергеевна</dc:creator>
  <cp:lastModifiedBy>user</cp:lastModifiedBy>
  <cp:revision>2</cp:revision>
  <dcterms:created xsi:type="dcterms:W3CDTF">2022-09-28T07:06:00Z</dcterms:created>
  <dcterms:modified xsi:type="dcterms:W3CDTF">2022-09-28T07:06:00Z</dcterms:modified>
</cp:coreProperties>
</file>